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9C2" w:rsidRPr="000679C2" w:rsidRDefault="000679C2" w:rsidP="000679C2">
      <w:pPr>
        <w:shd w:val="clear" w:color="auto" w:fill="FFFFFF"/>
        <w:spacing w:line="240" w:lineRule="auto"/>
        <w:ind w:firstLine="0"/>
        <w:jc w:val="left"/>
        <w:rPr>
          <w:rFonts w:ascii="Arial" w:eastAsia="Times New Roman" w:hAnsi="Arial" w:cs="Arial"/>
          <w:color w:val="505050"/>
          <w:sz w:val="23"/>
          <w:szCs w:val="23"/>
          <w:lang w:eastAsia="ru-RU"/>
        </w:rPr>
      </w:pPr>
      <w:r w:rsidRPr="000679C2">
        <w:rPr>
          <w:rFonts w:ascii="Times New Roman" w:eastAsia="Times New Roman" w:hAnsi="Times New Roman" w:cs="Times New Roman"/>
          <w:b/>
          <w:bCs/>
          <w:color w:val="800080"/>
          <w:sz w:val="30"/>
          <w:lang w:eastAsia="ru-RU"/>
        </w:rPr>
        <w:t xml:space="preserve">Реализация рабочих программ по учебным предметам, реализуемых на базе центра образования </w:t>
      </w:r>
      <w:proofErr w:type="spellStart"/>
      <w:proofErr w:type="gramStart"/>
      <w:r w:rsidRPr="000679C2">
        <w:rPr>
          <w:rFonts w:ascii="Times New Roman" w:eastAsia="Times New Roman" w:hAnsi="Times New Roman" w:cs="Times New Roman"/>
          <w:b/>
          <w:bCs/>
          <w:color w:val="800080"/>
          <w:sz w:val="30"/>
          <w:lang w:eastAsia="ru-RU"/>
        </w:rPr>
        <w:t>естественно-научной</w:t>
      </w:r>
      <w:proofErr w:type="spellEnd"/>
      <w:proofErr w:type="gramEnd"/>
      <w:r w:rsidRPr="000679C2">
        <w:rPr>
          <w:rFonts w:ascii="Times New Roman" w:eastAsia="Times New Roman" w:hAnsi="Times New Roman" w:cs="Times New Roman"/>
          <w:b/>
          <w:bCs/>
          <w:color w:val="800080"/>
          <w:sz w:val="30"/>
          <w:lang w:eastAsia="ru-RU"/>
        </w:rPr>
        <w:t> и технологической  направленностей «Точка Роста»:</w:t>
      </w:r>
    </w:p>
    <w:p w:rsidR="000679C2" w:rsidRPr="000679C2" w:rsidRDefault="000679C2" w:rsidP="000679C2">
      <w:pPr>
        <w:shd w:val="clear" w:color="auto" w:fill="FFFFFF"/>
        <w:spacing w:line="240" w:lineRule="auto"/>
        <w:ind w:firstLine="0"/>
        <w:jc w:val="left"/>
        <w:rPr>
          <w:rFonts w:ascii="Arial" w:eastAsia="Times New Roman" w:hAnsi="Arial" w:cs="Arial"/>
          <w:color w:val="505050"/>
          <w:sz w:val="23"/>
          <w:szCs w:val="23"/>
          <w:lang w:eastAsia="ru-RU"/>
        </w:rPr>
      </w:pPr>
      <w:r w:rsidRPr="000679C2">
        <w:rPr>
          <w:rFonts w:ascii="Times New Roman" w:eastAsia="Times New Roman" w:hAnsi="Times New Roman" w:cs="Times New Roman"/>
          <w:b/>
          <w:bCs/>
          <w:color w:val="000080"/>
          <w:sz w:val="27"/>
          <w:lang w:eastAsia="ru-RU"/>
        </w:rPr>
        <w:t xml:space="preserve">С 9-00 до 14-45 реализация рабочих программ по учебным предметам, реализуемых на базе центра образования </w:t>
      </w:r>
      <w:proofErr w:type="spellStart"/>
      <w:proofErr w:type="gramStart"/>
      <w:r w:rsidRPr="000679C2">
        <w:rPr>
          <w:rFonts w:ascii="Times New Roman" w:eastAsia="Times New Roman" w:hAnsi="Times New Roman" w:cs="Times New Roman"/>
          <w:b/>
          <w:bCs/>
          <w:color w:val="000080"/>
          <w:sz w:val="27"/>
          <w:lang w:eastAsia="ru-RU"/>
        </w:rPr>
        <w:t>естественно-научной</w:t>
      </w:r>
      <w:proofErr w:type="spellEnd"/>
      <w:proofErr w:type="gramEnd"/>
      <w:r w:rsidRPr="000679C2">
        <w:rPr>
          <w:rFonts w:ascii="Times New Roman" w:eastAsia="Times New Roman" w:hAnsi="Times New Roman" w:cs="Times New Roman"/>
          <w:b/>
          <w:bCs/>
          <w:color w:val="000080"/>
          <w:sz w:val="27"/>
          <w:lang w:eastAsia="ru-RU"/>
        </w:rPr>
        <w:t> и технологической  направленности «Точка Роста»:</w:t>
      </w:r>
    </w:p>
    <w:p w:rsidR="000679C2" w:rsidRPr="000679C2" w:rsidRDefault="000679C2" w:rsidP="000679C2">
      <w:pPr>
        <w:spacing w:line="240" w:lineRule="auto"/>
        <w:ind w:firstLine="0"/>
        <w:rPr>
          <w:rFonts w:ascii="Arial" w:eastAsia="Times New Roman" w:hAnsi="Arial" w:cs="Arial"/>
          <w:color w:val="505050"/>
          <w:sz w:val="20"/>
          <w:szCs w:val="20"/>
          <w:lang w:eastAsia="ru-RU"/>
        </w:rPr>
      </w:pPr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 xml:space="preserve">Рабочая программа  по биологии и химии для </w:t>
      </w:r>
      <w:proofErr w:type="gramStart"/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>обучающихся</w:t>
      </w:r>
      <w:proofErr w:type="gramEnd"/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 xml:space="preserve"> 8-11кл.,</w:t>
      </w:r>
    </w:p>
    <w:p w:rsidR="000679C2" w:rsidRPr="000679C2" w:rsidRDefault="000679C2" w:rsidP="000679C2">
      <w:pPr>
        <w:spacing w:line="240" w:lineRule="auto"/>
        <w:ind w:firstLine="0"/>
        <w:rPr>
          <w:rFonts w:ascii="Arial" w:eastAsia="Times New Roman" w:hAnsi="Arial" w:cs="Arial"/>
          <w:color w:val="505050"/>
          <w:sz w:val="20"/>
          <w:szCs w:val="20"/>
          <w:lang w:eastAsia="ru-RU"/>
        </w:rPr>
      </w:pPr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>Рабочая программа учебного курса (ТОЧКА РОСТА)  «ИНФОРМАТИКА» </w:t>
      </w:r>
      <w:proofErr w:type="gramStart"/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>для</w:t>
      </w:r>
      <w:proofErr w:type="gramEnd"/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 xml:space="preserve"> обучающихся  5-9 </w:t>
      </w:r>
      <w:proofErr w:type="spellStart"/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>кл</w:t>
      </w:r>
      <w:proofErr w:type="spellEnd"/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>.,</w:t>
      </w:r>
    </w:p>
    <w:p w:rsidR="000679C2" w:rsidRPr="000679C2" w:rsidRDefault="000679C2" w:rsidP="000679C2">
      <w:pPr>
        <w:spacing w:line="240" w:lineRule="auto"/>
        <w:ind w:firstLine="0"/>
        <w:rPr>
          <w:rFonts w:ascii="Arial" w:eastAsia="Times New Roman" w:hAnsi="Arial" w:cs="Arial"/>
          <w:color w:val="505050"/>
          <w:sz w:val="20"/>
          <w:szCs w:val="20"/>
          <w:lang w:eastAsia="ru-RU"/>
        </w:rPr>
      </w:pPr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>Рабочая программа  учебного курса (ТОЧКА РОСТА)  «ФИЗИКА» </w:t>
      </w:r>
      <w:proofErr w:type="gramStart"/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>для</w:t>
      </w:r>
      <w:proofErr w:type="gramEnd"/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 xml:space="preserve"> обучающихся  7-9 </w:t>
      </w:r>
      <w:proofErr w:type="spellStart"/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>кл</w:t>
      </w:r>
      <w:proofErr w:type="spellEnd"/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>.,</w:t>
      </w:r>
    </w:p>
    <w:p w:rsidR="000679C2" w:rsidRPr="000679C2" w:rsidRDefault="000679C2" w:rsidP="000679C2">
      <w:pPr>
        <w:spacing w:line="240" w:lineRule="auto"/>
        <w:ind w:left="107" w:firstLine="0"/>
        <w:jc w:val="left"/>
        <w:rPr>
          <w:rFonts w:ascii="Arial" w:eastAsia="Times New Roman" w:hAnsi="Arial" w:cs="Arial"/>
          <w:color w:val="505050"/>
          <w:sz w:val="20"/>
          <w:szCs w:val="20"/>
          <w:lang w:eastAsia="ru-RU"/>
        </w:rPr>
      </w:pPr>
      <w:r w:rsidRPr="000679C2">
        <w:rPr>
          <w:rFonts w:ascii="Times New Roman" w:eastAsia="Times New Roman" w:hAnsi="Times New Roman" w:cs="Times New Roman"/>
          <w:color w:val="800080"/>
          <w:sz w:val="27"/>
          <w:szCs w:val="27"/>
          <w:lang w:eastAsia="ru-RU"/>
        </w:rPr>
        <w:t xml:space="preserve">С 14-05 до 15-30 реализация дополнительных общеобразовательных программ технической и </w:t>
      </w:r>
      <w:proofErr w:type="spellStart"/>
      <w:proofErr w:type="gramStart"/>
      <w:r w:rsidRPr="000679C2">
        <w:rPr>
          <w:rFonts w:ascii="Times New Roman" w:eastAsia="Times New Roman" w:hAnsi="Times New Roman" w:cs="Times New Roman"/>
          <w:color w:val="800080"/>
          <w:sz w:val="27"/>
          <w:szCs w:val="27"/>
          <w:lang w:eastAsia="ru-RU"/>
        </w:rPr>
        <w:t>естественно-научной</w:t>
      </w:r>
      <w:proofErr w:type="spellEnd"/>
      <w:proofErr w:type="gramEnd"/>
      <w:r w:rsidRPr="000679C2">
        <w:rPr>
          <w:rFonts w:ascii="Times New Roman" w:eastAsia="Times New Roman" w:hAnsi="Times New Roman" w:cs="Times New Roman"/>
          <w:color w:val="800080"/>
          <w:sz w:val="27"/>
          <w:szCs w:val="27"/>
          <w:lang w:eastAsia="ru-RU"/>
        </w:rPr>
        <w:t xml:space="preserve"> направленностей, реализуемых с использованием средств обучения и воспитания центра образования </w:t>
      </w:r>
      <w:proofErr w:type="spellStart"/>
      <w:r w:rsidRPr="000679C2">
        <w:rPr>
          <w:rFonts w:ascii="Times New Roman" w:eastAsia="Times New Roman" w:hAnsi="Times New Roman" w:cs="Times New Roman"/>
          <w:color w:val="800080"/>
          <w:sz w:val="27"/>
          <w:szCs w:val="27"/>
          <w:lang w:eastAsia="ru-RU"/>
        </w:rPr>
        <w:t>естественно-научной</w:t>
      </w:r>
      <w:proofErr w:type="spellEnd"/>
      <w:r w:rsidRPr="000679C2">
        <w:rPr>
          <w:rFonts w:ascii="Times New Roman" w:eastAsia="Times New Roman" w:hAnsi="Times New Roman" w:cs="Times New Roman"/>
          <w:color w:val="800080"/>
          <w:sz w:val="27"/>
          <w:szCs w:val="27"/>
          <w:lang w:eastAsia="ru-RU"/>
        </w:rPr>
        <w:t xml:space="preserve"> и технологической направленностей</w:t>
      </w:r>
    </w:p>
    <w:p w:rsidR="000679C2" w:rsidRPr="000679C2" w:rsidRDefault="000679C2" w:rsidP="000679C2">
      <w:pPr>
        <w:numPr>
          <w:ilvl w:val="0"/>
          <w:numId w:val="5"/>
        </w:numPr>
        <w:spacing w:after="120" w:line="240" w:lineRule="auto"/>
        <w:ind w:left="0"/>
        <w:jc w:val="left"/>
        <w:rPr>
          <w:rFonts w:ascii="Arial" w:eastAsia="Times New Roman" w:hAnsi="Arial" w:cs="Arial"/>
          <w:color w:val="505050"/>
          <w:sz w:val="20"/>
          <w:szCs w:val="20"/>
          <w:lang w:eastAsia="ru-RU"/>
        </w:rPr>
      </w:pPr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 xml:space="preserve">Дополнительная общеобразовательная </w:t>
      </w:r>
      <w:proofErr w:type="spellStart"/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>общеразвивающая</w:t>
      </w:r>
      <w:proofErr w:type="spellEnd"/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 xml:space="preserve"> программа научно-технической направленности «Образовательная робототехника».  Возраст обучающихся: 11-13 лет,</w:t>
      </w:r>
    </w:p>
    <w:p w:rsidR="000679C2" w:rsidRPr="000679C2" w:rsidRDefault="000679C2" w:rsidP="000679C2">
      <w:pPr>
        <w:spacing w:line="240" w:lineRule="auto"/>
        <w:ind w:left="107" w:firstLine="0"/>
        <w:jc w:val="left"/>
        <w:rPr>
          <w:rFonts w:ascii="Arial" w:eastAsia="Times New Roman" w:hAnsi="Arial" w:cs="Arial"/>
          <w:color w:val="505050"/>
          <w:sz w:val="20"/>
          <w:szCs w:val="20"/>
          <w:lang w:eastAsia="ru-RU"/>
        </w:rPr>
      </w:pPr>
      <w:r w:rsidRPr="000679C2">
        <w:rPr>
          <w:rFonts w:ascii="Times New Roman" w:eastAsia="Times New Roman" w:hAnsi="Times New Roman" w:cs="Times New Roman"/>
          <w:color w:val="800080"/>
          <w:sz w:val="27"/>
          <w:szCs w:val="27"/>
          <w:lang w:eastAsia="ru-RU"/>
        </w:rPr>
        <w:t xml:space="preserve">С  14-50 до 15-30 реализация программ внеурочной деятельности общеобразовательной организации, реализуемых с использованием средств обучения и воспитания центра образования </w:t>
      </w:r>
      <w:proofErr w:type="spellStart"/>
      <w:proofErr w:type="gramStart"/>
      <w:r w:rsidRPr="000679C2">
        <w:rPr>
          <w:rFonts w:ascii="Times New Roman" w:eastAsia="Times New Roman" w:hAnsi="Times New Roman" w:cs="Times New Roman"/>
          <w:color w:val="800080"/>
          <w:sz w:val="27"/>
          <w:szCs w:val="27"/>
          <w:lang w:eastAsia="ru-RU"/>
        </w:rPr>
        <w:t>естественно-научной</w:t>
      </w:r>
      <w:proofErr w:type="spellEnd"/>
      <w:proofErr w:type="gramEnd"/>
      <w:r w:rsidRPr="000679C2">
        <w:rPr>
          <w:rFonts w:ascii="Times New Roman" w:eastAsia="Times New Roman" w:hAnsi="Times New Roman" w:cs="Times New Roman"/>
          <w:color w:val="800080"/>
          <w:sz w:val="27"/>
          <w:szCs w:val="27"/>
          <w:lang w:eastAsia="ru-RU"/>
        </w:rPr>
        <w:t xml:space="preserve"> технологической направленностей</w:t>
      </w:r>
      <w:r w:rsidRPr="000679C2">
        <w:rPr>
          <w:rFonts w:ascii="Times New Roman" w:eastAsia="Times New Roman" w:hAnsi="Times New Roman" w:cs="Times New Roman"/>
          <w:b/>
          <w:bCs/>
          <w:color w:val="800080"/>
          <w:sz w:val="27"/>
          <w:lang w:eastAsia="ru-RU"/>
        </w:rPr>
        <w:t>:</w:t>
      </w:r>
    </w:p>
    <w:p w:rsidR="000679C2" w:rsidRPr="000679C2" w:rsidRDefault="000679C2" w:rsidP="000679C2">
      <w:pPr>
        <w:numPr>
          <w:ilvl w:val="0"/>
          <w:numId w:val="6"/>
        </w:numPr>
        <w:spacing w:after="120" w:line="240" w:lineRule="auto"/>
        <w:ind w:left="0"/>
        <w:jc w:val="left"/>
        <w:rPr>
          <w:rFonts w:ascii="Arial" w:eastAsia="Times New Roman" w:hAnsi="Arial" w:cs="Arial"/>
          <w:color w:val="505050"/>
          <w:sz w:val="20"/>
          <w:szCs w:val="20"/>
          <w:lang w:eastAsia="ru-RU"/>
        </w:rPr>
      </w:pPr>
      <w:r w:rsidRPr="000679C2">
        <w:rPr>
          <w:rFonts w:ascii="Times New Roman" w:eastAsia="Times New Roman" w:hAnsi="Times New Roman" w:cs="Times New Roman"/>
          <w:color w:val="505050"/>
          <w:sz w:val="27"/>
          <w:szCs w:val="27"/>
          <w:lang w:eastAsia="ru-RU"/>
        </w:rPr>
        <w:t>Рабочая программа внеурочной деятельности «Робототехника»  «ТОЧКА РОСТА».</w:t>
      </w:r>
    </w:p>
    <w:p w:rsidR="00C00BEB" w:rsidRDefault="00C00BEB"/>
    <w:sectPr w:rsidR="00C00BEB" w:rsidSect="00C00B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0E6744"/>
    <w:multiLevelType w:val="multilevel"/>
    <w:tmpl w:val="EF36A5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047C61"/>
    <w:multiLevelType w:val="multilevel"/>
    <w:tmpl w:val="D58ABF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9E84B7F"/>
    <w:multiLevelType w:val="multilevel"/>
    <w:tmpl w:val="033EB0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E8A0392"/>
    <w:multiLevelType w:val="multilevel"/>
    <w:tmpl w:val="5D12D2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14C4646"/>
    <w:multiLevelType w:val="multilevel"/>
    <w:tmpl w:val="B8949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82E543A"/>
    <w:multiLevelType w:val="multilevel"/>
    <w:tmpl w:val="DDEC23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</w:num>
  <w:num w:numId="2">
    <w:abstractNumId w:val="0"/>
    <w:lvlOverride w:ilvl="0">
      <w:startOverride w:val="1"/>
    </w:lvlOverride>
  </w:num>
  <w:num w:numId="3">
    <w:abstractNumId w:val="1"/>
    <w:lvlOverride w:ilvl="0">
      <w:startOverride w:val="1"/>
    </w:lvlOverride>
  </w:num>
  <w:num w:numId="4">
    <w:abstractNumId w:val="3"/>
    <w:lvlOverride w:ilvl="0">
      <w:startOverride w:val="1"/>
    </w:lvlOverride>
  </w:num>
  <w:num w:numId="5">
    <w:abstractNumId w:val="5"/>
    <w:lvlOverride w:ilvl="0">
      <w:startOverride w:val="1"/>
    </w:lvlOverride>
  </w:num>
  <w:num w:numId="6">
    <w:abstractNumId w:val="2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679C2"/>
    <w:rsid w:val="000679C2"/>
    <w:rsid w:val="0009684B"/>
    <w:rsid w:val="00C00B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B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79C2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679C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43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52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20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03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1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191</Words>
  <Characters>1095</Characters>
  <Application>Microsoft Office Word</Application>
  <DocSecurity>0</DocSecurity>
  <Lines>9</Lines>
  <Paragraphs>2</Paragraphs>
  <ScaleCrop>false</ScaleCrop>
  <Company/>
  <LinksUpToDate>false</LinksUpToDate>
  <CharactersWithSpaces>1284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1</cp:revision>
  <dcterms:created xsi:type="dcterms:W3CDTF">2023-12-11T12:20:00Z</dcterms:created>
  <dcterms:modified xsi:type="dcterms:W3CDTF">2023-12-11T12:24:00Z</dcterms:modified>
</cp:coreProperties>
</file>